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70B6" w14:textId="5F8952C5" w:rsidR="00E14E83" w:rsidRDefault="00DB5234" w:rsidP="00DB5234">
      <w:pPr>
        <w:tabs>
          <w:tab w:val="left" w:pos="1275"/>
        </w:tabs>
        <w:jc w:val="right"/>
        <w:rPr>
          <w:b/>
        </w:rPr>
      </w:pPr>
      <w:r w:rsidRPr="00CB7C51">
        <w:rPr>
          <w:noProof/>
        </w:rPr>
        <w:drawing>
          <wp:anchor distT="0" distB="0" distL="114300" distR="114300" simplePos="0" relativeHeight="251659264" behindDoc="0" locked="0" layoutInCell="1" allowOverlap="1" wp14:anchorId="0CE3418E" wp14:editId="5D173CEE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73645" cy="1676400"/>
            <wp:effectExtent l="0" t="0" r="8255" b="0"/>
            <wp:wrapThrough wrapText="bothSides">
              <wp:wrapPolygon edited="0">
                <wp:start x="0" y="0"/>
                <wp:lineTo x="0" y="21355"/>
                <wp:lineTo x="21569" y="21355"/>
                <wp:lineTo x="21569" y="0"/>
                <wp:lineTo x="0" y="0"/>
              </wp:wrapPolygon>
            </wp:wrapThrough>
            <wp:docPr id="2" name="Рисунок 2" descr="C:\Users\tipuhin_oa\Documents\Пиар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ipuhin_oa\Documents\Пиар\Снимок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64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5B09">
        <w:rPr>
          <w:b/>
        </w:rPr>
        <w:t xml:space="preserve">Приложение № 1 к закупочной документации </w:t>
      </w:r>
    </w:p>
    <w:p w14:paraId="548C1FCF" w14:textId="77777777" w:rsidR="00455B09" w:rsidRDefault="00455B09" w:rsidP="008C2505">
      <w:pPr>
        <w:tabs>
          <w:tab w:val="left" w:pos="1275"/>
        </w:tabs>
        <w:jc w:val="center"/>
        <w:rPr>
          <w:b/>
        </w:rPr>
      </w:pPr>
    </w:p>
    <w:p w14:paraId="1D98D248" w14:textId="77777777" w:rsidR="00C72D91" w:rsidRPr="008C2505" w:rsidRDefault="008C2505" w:rsidP="008C2505">
      <w:pPr>
        <w:tabs>
          <w:tab w:val="left" w:pos="1275"/>
        </w:tabs>
        <w:jc w:val="center"/>
        <w:rPr>
          <w:b/>
        </w:rPr>
      </w:pPr>
      <w:r>
        <w:rPr>
          <w:b/>
        </w:rPr>
        <w:t xml:space="preserve">ТЕХНИЧЕСКОЕ ЗАДАНИЕ </w:t>
      </w:r>
    </w:p>
    <w:p w14:paraId="0AC7D7AC" w14:textId="77777777" w:rsidR="00A3708C" w:rsidRDefault="00A3708C" w:rsidP="00167100">
      <w:pPr>
        <w:jc w:val="center"/>
        <w:rPr>
          <w:b/>
          <w:sz w:val="22"/>
          <w:szCs w:val="22"/>
        </w:rPr>
      </w:pPr>
    </w:p>
    <w:p w14:paraId="659A5F0E" w14:textId="77777777" w:rsidR="00D56133" w:rsidRDefault="008C2505" w:rsidP="00D56133">
      <w:pPr>
        <w:jc w:val="center"/>
        <w:rPr>
          <w:b/>
        </w:rPr>
      </w:pPr>
      <w:r w:rsidRPr="008C2505">
        <w:rPr>
          <w:b/>
        </w:rPr>
        <w:t>У</w:t>
      </w:r>
      <w:r w:rsidR="00A3708C" w:rsidRPr="008C2505">
        <w:rPr>
          <w:b/>
        </w:rPr>
        <w:t xml:space="preserve">слуги </w:t>
      </w:r>
      <w:r w:rsidR="00D56133" w:rsidRPr="00D56133">
        <w:rPr>
          <w:b/>
        </w:rPr>
        <w:t>по комплексному техническому обслуживанию изделий медицинской техники                ООО «</w:t>
      </w:r>
      <w:r w:rsidR="00D56133">
        <w:rPr>
          <w:b/>
        </w:rPr>
        <w:t>ЭН+ ИНЖЕНЕРНЫЙ ЦЕНТР</w:t>
      </w:r>
      <w:r w:rsidR="00D56133" w:rsidRPr="00D56133">
        <w:rPr>
          <w:b/>
        </w:rPr>
        <w:t xml:space="preserve">» Усть-Илимской санитарно-гигиенической </w:t>
      </w:r>
    </w:p>
    <w:p w14:paraId="045BBD29" w14:textId="000BF3F3" w:rsidR="00357A9F" w:rsidRDefault="00D56133" w:rsidP="00D56133">
      <w:pPr>
        <w:jc w:val="center"/>
      </w:pPr>
      <w:r w:rsidRPr="00D56133">
        <w:rPr>
          <w:b/>
        </w:rPr>
        <w:t>лаборатории Аналитического центра</w:t>
      </w:r>
    </w:p>
    <w:p w14:paraId="2DA654C8" w14:textId="77777777" w:rsidR="00D56133" w:rsidRDefault="00357A9F" w:rsidP="00D56133">
      <w:pPr>
        <w:jc w:val="right"/>
      </w:pPr>
      <w:r>
        <w:t xml:space="preserve">                                                                                                        </w:t>
      </w:r>
    </w:p>
    <w:p w14:paraId="24453A02" w14:textId="77777777" w:rsidR="00D56133" w:rsidRDefault="00D56133" w:rsidP="00D56133">
      <w:pPr>
        <w:jc w:val="right"/>
      </w:pPr>
    </w:p>
    <w:p w14:paraId="4E7480EC" w14:textId="610F5538" w:rsidR="00C72D91" w:rsidRPr="00167100" w:rsidRDefault="00C7607A" w:rsidP="00D56133">
      <w:pPr>
        <w:jc w:val="right"/>
        <w:rPr>
          <w:sz w:val="22"/>
          <w:szCs w:val="22"/>
        </w:rPr>
      </w:pPr>
      <w:r>
        <w:t>Таблица</w:t>
      </w:r>
      <w:r w:rsidR="00357A9F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3"/>
        <w:gridCol w:w="1186"/>
        <w:gridCol w:w="1654"/>
        <w:gridCol w:w="1265"/>
        <w:gridCol w:w="1400"/>
      </w:tblGrid>
      <w:tr w:rsidR="00D56133" w:rsidRPr="00D56133" w14:paraId="0342548C" w14:textId="77777777" w:rsidTr="00AD35CF">
        <w:trPr>
          <w:trHeight w:val="1173"/>
        </w:trPr>
        <w:tc>
          <w:tcPr>
            <w:tcW w:w="2141" w:type="pct"/>
            <w:vAlign w:val="center"/>
          </w:tcPr>
          <w:p w14:paraId="021C5918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616" w:type="pct"/>
            <w:vAlign w:val="center"/>
          </w:tcPr>
          <w:p w14:paraId="149295CF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 xml:space="preserve">Количество (объем) </w:t>
            </w:r>
          </w:p>
          <w:p w14:paraId="5689E07F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услуг</w:t>
            </w:r>
          </w:p>
        </w:tc>
        <w:tc>
          <w:tcPr>
            <w:tcW w:w="859" w:type="pct"/>
            <w:vAlign w:val="center"/>
          </w:tcPr>
          <w:p w14:paraId="02763EC2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Периодичность оказания услуг</w:t>
            </w:r>
          </w:p>
        </w:tc>
        <w:tc>
          <w:tcPr>
            <w:tcW w:w="657" w:type="pct"/>
            <w:vAlign w:val="center"/>
          </w:tcPr>
          <w:p w14:paraId="0D524B0E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Период</w:t>
            </w:r>
          </w:p>
          <w:p w14:paraId="291622DE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 xml:space="preserve"> оказания услуг</w:t>
            </w:r>
          </w:p>
        </w:tc>
        <w:tc>
          <w:tcPr>
            <w:tcW w:w="727" w:type="pct"/>
            <w:vAlign w:val="center"/>
          </w:tcPr>
          <w:p w14:paraId="514473C2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График</w:t>
            </w:r>
          </w:p>
          <w:p w14:paraId="4A19B141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 xml:space="preserve"> оказания</w:t>
            </w:r>
          </w:p>
          <w:p w14:paraId="56B1EF9E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 xml:space="preserve"> услуг</w:t>
            </w:r>
          </w:p>
        </w:tc>
      </w:tr>
      <w:tr w:rsidR="00D56133" w:rsidRPr="00D56133" w14:paraId="4EB14A74" w14:textId="77777777" w:rsidTr="00AD35CF">
        <w:trPr>
          <w:trHeight w:val="411"/>
        </w:trPr>
        <w:tc>
          <w:tcPr>
            <w:tcW w:w="2141" w:type="pct"/>
            <w:vAlign w:val="center"/>
          </w:tcPr>
          <w:p w14:paraId="22B231AA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1</w:t>
            </w:r>
          </w:p>
        </w:tc>
        <w:tc>
          <w:tcPr>
            <w:tcW w:w="616" w:type="pct"/>
            <w:vAlign w:val="center"/>
          </w:tcPr>
          <w:p w14:paraId="29280015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2</w:t>
            </w:r>
          </w:p>
        </w:tc>
        <w:tc>
          <w:tcPr>
            <w:tcW w:w="859" w:type="pct"/>
            <w:vAlign w:val="center"/>
          </w:tcPr>
          <w:p w14:paraId="7E97EE61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3</w:t>
            </w:r>
          </w:p>
        </w:tc>
        <w:tc>
          <w:tcPr>
            <w:tcW w:w="657" w:type="pct"/>
            <w:vAlign w:val="center"/>
          </w:tcPr>
          <w:p w14:paraId="25A10DC1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4</w:t>
            </w:r>
          </w:p>
        </w:tc>
        <w:tc>
          <w:tcPr>
            <w:tcW w:w="727" w:type="pct"/>
            <w:vAlign w:val="center"/>
          </w:tcPr>
          <w:p w14:paraId="2E996B2C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5</w:t>
            </w:r>
          </w:p>
        </w:tc>
      </w:tr>
      <w:tr w:rsidR="00D56133" w:rsidRPr="00D56133" w14:paraId="4DF1B555" w14:textId="77777777" w:rsidTr="00AD35CF">
        <w:trPr>
          <w:trHeight w:val="1267"/>
        </w:trPr>
        <w:tc>
          <w:tcPr>
            <w:tcW w:w="2141" w:type="pct"/>
            <w:vAlign w:val="center"/>
          </w:tcPr>
          <w:p w14:paraId="02822B52" w14:textId="5728AEA6" w:rsidR="00D56133" w:rsidRPr="00D56133" w:rsidRDefault="00D56133" w:rsidP="00D56133">
            <w:pPr>
              <w:tabs>
                <w:tab w:val="left" w:pos="1275"/>
              </w:tabs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Плановое техническое обслуживание стерилизаторов паровых (автоклавов) ВК-30-01 (ВК-75-01)</w:t>
            </w:r>
          </w:p>
        </w:tc>
        <w:tc>
          <w:tcPr>
            <w:tcW w:w="616" w:type="pct"/>
            <w:vAlign w:val="center"/>
          </w:tcPr>
          <w:p w14:paraId="56C4A0D6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12</w:t>
            </w:r>
          </w:p>
        </w:tc>
        <w:tc>
          <w:tcPr>
            <w:tcW w:w="859" w:type="pct"/>
            <w:vAlign w:val="center"/>
          </w:tcPr>
          <w:p w14:paraId="505B067D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657" w:type="pct"/>
            <w:vAlign w:val="center"/>
          </w:tcPr>
          <w:p w14:paraId="4F14C499" w14:textId="4E402CC6" w:rsidR="00D56133" w:rsidRPr="00D56133" w:rsidRDefault="00D56133" w:rsidP="00D56133">
            <w:pPr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202</w:t>
            </w:r>
            <w:r w:rsidR="00475886">
              <w:rPr>
                <w:sz w:val="22"/>
                <w:szCs w:val="22"/>
              </w:rPr>
              <w:t>6</w:t>
            </w:r>
            <w:r w:rsidRPr="00D561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7" w:type="pct"/>
            <w:vAlign w:val="center"/>
          </w:tcPr>
          <w:p w14:paraId="6AC6FD97" w14:textId="7A755FFD" w:rsidR="00D56133" w:rsidRPr="00D56133" w:rsidRDefault="00475886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D56133" w:rsidRPr="00D56133">
              <w:rPr>
                <w:sz w:val="22"/>
                <w:szCs w:val="22"/>
              </w:rPr>
              <w:t>- 3</w:t>
            </w:r>
          </w:p>
          <w:p w14:paraId="6EFB8C27" w14:textId="492C15CD" w:rsidR="00D56133" w:rsidRPr="00D56133" w:rsidRDefault="00475886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  <w:r w:rsidR="00D56133" w:rsidRPr="00D56133">
              <w:rPr>
                <w:sz w:val="22"/>
                <w:szCs w:val="22"/>
              </w:rPr>
              <w:t xml:space="preserve"> – 3</w:t>
            </w:r>
          </w:p>
          <w:p w14:paraId="433CAF93" w14:textId="4CE19033" w:rsidR="00D56133" w:rsidRPr="00D56133" w:rsidRDefault="00475886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Июль </w:t>
            </w:r>
            <w:r w:rsidR="00D56133" w:rsidRPr="00D56133">
              <w:rPr>
                <w:sz w:val="22"/>
                <w:szCs w:val="22"/>
              </w:rPr>
              <w:t>– 3</w:t>
            </w:r>
          </w:p>
          <w:p w14:paraId="0A287A8A" w14:textId="4B134672" w:rsidR="00D56133" w:rsidRPr="00D56133" w:rsidRDefault="00475886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  <w:r w:rsidR="00D56133" w:rsidRPr="00D56133">
              <w:rPr>
                <w:sz w:val="22"/>
                <w:szCs w:val="22"/>
              </w:rPr>
              <w:t xml:space="preserve"> – 3</w:t>
            </w:r>
          </w:p>
        </w:tc>
      </w:tr>
      <w:tr w:rsidR="00D56133" w:rsidRPr="00D56133" w14:paraId="478C0013" w14:textId="77777777" w:rsidTr="00AD35CF">
        <w:trPr>
          <w:trHeight w:val="988"/>
        </w:trPr>
        <w:tc>
          <w:tcPr>
            <w:tcW w:w="2141" w:type="pct"/>
            <w:vAlign w:val="center"/>
          </w:tcPr>
          <w:p w14:paraId="4CC6565E" w14:textId="77777777" w:rsidR="00D56133" w:rsidRPr="00D56133" w:rsidRDefault="00D56133" w:rsidP="00D56133">
            <w:pPr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Внешний и внутренний осмотр (техническое освидетельствование) стерилизаторов паровых (автоклавов) ВК-30-01 (ВК-75-01)</w:t>
            </w:r>
          </w:p>
        </w:tc>
        <w:tc>
          <w:tcPr>
            <w:tcW w:w="616" w:type="pct"/>
            <w:vAlign w:val="center"/>
          </w:tcPr>
          <w:p w14:paraId="6FEC41D7" w14:textId="77777777" w:rsidR="00D56133" w:rsidRPr="00D56133" w:rsidRDefault="00D56133" w:rsidP="00D56133">
            <w:pPr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3</w:t>
            </w:r>
          </w:p>
        </w:tc>
        <w:tc>
          <w:tcPr>
            <w:tcW w:w="859" w:type="pct"/>
            <w:vAlign w:val="center"/>
          </w:tcPr>
          <w:p w14:paraId="55A6D24F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1 раз в год</w:t>
            </w:r>
          </w:p>
        </w:tc>
        <w:tc>
          <w:tcPr>
            <w:tcW w:w="657" w:type="pct"/>
            <w:vAlign w:val="center"/>
          </w:tcPr>
          <w:p w14:paraId="7BDF0E9E" w14:textId="70AEB7EA" w:rsidR="00D56133" w:rsidRPr="00D56133" w:rsidRDefault="00D56133" w:rsidP="00D56133">
            <w:pPr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202</w:t>
            </w:r>
            <w:r w:rsidR="00475886">
              <w:rPr>
                <w:sz w:val="22"/>
                <w:szCs w:val="22"/>
              </w:rPr>
              <w:t>6</w:t>
            </w:r>
            <w:r w:rsidRPr="00D561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7" w:type="pct"/>
            <w:vAlign w:val="center"/>
          </w:tcPr>
          <w:p w14:paraId="3740AF25" w14:textId="6FF6E175" w:rsidR="00D56133" w:rsidRPr="00D56133" w:rsidRDefault="00475886" w:rsidP="00D56133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Январь - 3</w:t>
            </w:r>
            <w:r w:rsidR="00D56133" w:rsidRPr="00D56133">
              <w:rPr>
                <w:sz w:val="22"/>
                <w:szCs w:val="22"/>
              </w:rPr>
              <w:t xml:space="preserve"> </w:t>
            </w:r>
          </w:p>
        </w:tc>
      </w:tr>
      <w:tr w:rsidR="00932FF7" w:rsidRPr="00D56133" w14:paraId="4011B749" w14:textId="77777777" w:rsidTr="00932FF7">
        <w:trPr>
          <w:trHeight w:val="690"/>
        </w:trPr>
        <w:tc>
          <w:tcPr>
            <w:tcW w:w="2141" w:type="pct"/>
            <w:vAlign w:val="center"/>
          </w:tcPr>
          <w:p w14:paraId="60EBA660" w14:textId="5565B224" w:rsidR="00932FF7" w:rsidRPr="00D56133" w:rsidRDefault="00932FF7" w:rsidP="00932F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Физический метод оперативного контроля параметров режимов работы с</w:t>
            </w:r>
            <w:r w:rsidRPr="00D56133">
              <w:rPr>
                <w:sz w:val="22"/>
                <w:szCs w:val="22"/>
              </w:rPr>
              <w:t>терилизаторов</w:t>
            </w:r>
            <w:r>
              <w:rPr>
                <w:sz w:val="22"/>
                <w:szCs w:val="22"/>
              </w:rPr>
              <w:t xml:space="preserve"> </w:t>
            </w:r>
            <w:r w:rsidRPr="00475886">
              <w:rPr>
                <w:sz w:val="22"/>
                <w:szCs w:val="22"/>
              </w:rPr>
              <w:t>паровых (автоклавов) ВК-30-01 (ВК-75-01)</w:t>
            </w:r>
          </w:p>
        </w:tc>
        <w:tc>
          <w:tcPr>
            <w:tcW w:w="616" w:type="pct"/>
            <w:vAlign w:val="center"/>
          </w:tcPr>
          <w:p w14:paraId="4B5AAA09" w14:textId="77777777" w:rsidR="00932FF7" w:rsidRPr="00D56133" w:rsidRDefault="00932FF7" w:rsidP="00932FF7">
            <w:pPr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3</w:t>
            </w:r>
          </w:p>
        </w:tc>
        <w:tc>
          <w:tcPr>
            <w:tcW w:w="859" w:type="pct"/>
            <w:vAlign w:val="center"/>
          </w:tcPr>
          <w:p w14:paraId="7039EA17" w14:textId="77777777" w:rsidR="00932FF7" w:rsidRPr="00D56133" w:rsidRDefault="00932FF7" w:rsidP="00932FF7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1 раз в год</w:t>
            </w:r>
          </w:p>
        </w:tc>
        <w:tc>
          <w:tcPr>
            <w:tcW w:w="657" w:type="pct"/>
            <w:vAlign w:val="center"/>
          </w:tcPr>
          <w:p w14:paraId="78D677DA" w14:textId="1A4348DB" w:rsidR="00932FF7" w:rsidRPr="00D56133" w:rsidRDefault="00932FF7" w:rsidP="00932FF7">
            <w:pPr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D561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7" w:type="pct"/>
            <w:vAlign w:val="center"/>
          </w:tcPr>
          <w:p w14:paraId="56C0DE01" w14:textId="4446606F" w:rsidR="00932FF7" w:rsidRPr="00D56133" w:rsidRDefault="00932FF7" w:rsidP="00932FF7">
            <w:pPr>
              <w:jc w:val="center"/>
              <w:rPr>
                <w:sz w:val="22"/>
                <w:szCs w:val="22"/>
                <w:highlight w:val="yellow"/>
              </w:rPr>
            </w:pPr>
            <w:r w:rsidRPr="0037323A">
              <w:t>Январь - 3</w:t>
            </w:r>
          </w:p>
        </w:tc>
      </w:tr>
      <w:tr w:rsidR="00932FF7" w:rsidRPr="00D56133" w14:paraId="32835DD4" w14:textId="77777777" w:rsidTr="00932FF7">
        <w:trPr>
          <w:trHeight w:val="690"/>
        </w:trPr>
        <w:tc>
          <w:tcPr>
            <w:tcW w:w="2141" w:type="pct"/>
            <w:vAlign w:val="center"/>
          </w:tcPr>
          <w:p w14:paraId="40340FF3" w14:textId="197A7E65" w:rsidR="00932FF7" w:rsidRDefault="00932FF7" w:rsidP="00932F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Химический метод контроля параметров режимов работы с</w:t>
            </w:r>
            <w:r w:rsidRPr="00D56133">
              <w:rPr>
                <w:sz w:val="22"/>
                <w:szCs w:val="22"/>
              </w:rPr>
              <w:t>терилизаторов</w:t>
            </w:r>
            <w:r>
              <w:rPr>
                <w:sz w:val="22"/>
                <w:szCs w:val="22"/>
              </w:rPr>
              <w:t xml:space="preserve"> </w:t>
            </w:r>
            <w:r w:rsidRPr="00475886">
              <w:rPr>
                <w:sz w:val="22"/>
                <w:szCs w:val="22"/>
              </w:rPr>
              <w:t>паровых (автоклавов) ВК-30-01 (ВК-75-01)</w:t>
            </w:r>
          </w:p>
        </w:tc>
        <w:tc>
          <w:tcPr>
            <w:tcW w:w="616" w:type="pct"/>
            <w:vAlign w:val="center"/>
          </w:tcPr>
          <w:p w14:paraId="2854B0C0" w14:textId="74131A57" w:rsidR="00932FF7" w:rsidRPr="00D56133" w:rsidRDefault="00932FF7" w:rsidP="00932FF7">
            <w:pPr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3</w:t>
            </w:r>
          </w:p>
        </w:tc>
        <w:tc>
          <w:tcPr>
            <w:tcW w:w="859" w:type="pct"/>
            <w:vAlign w:val="center"/>
          </w:tcPr>
          <w:p w14:paraId="540D7690" w14:textId="1BE67A76" w:rsidR="00932FF7" w:rsidRPr="00D56133" w:rsidRDefault="00932FF7" w:rsidP="00932FF7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1 раз в год</w:t>
            </w:r>
          </w:p>
        </w:tc>
        <w:tc>
          <w:tcPr>
            <w:tcW w:w="657" w:type="pct"/>
            <w:vAlign w:val="center"/>
          </w:tcPr>
          <w:p w14:paraId="238A50B9" w14:textId="73F4C845" w:rsidR="00932FF7" w:rsidRPr="00D56133" w:rsidRDefault="00932FF7" w:rsidP="00932FF7">
            <w:pPr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D561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7" w:type="pct"/>
            <w:vAlign w:val="center"/>
          </w:tcPr>
          <w:p w14:paraId="0C479DF4" w14:textId="5AEE4FA6" w:rsidR="00932FF7" w:rsidRPr="00D56133" w:rsidRDefault="00932FF7" w:rsidP="00932FF7">
            <w:pPr>
              <w:jc w:val="center"/>
              <w:rPr>
                <w:sz w:val="22"/>
                <w:szCs w:val="22"/>
              </w:rPr>
            </w:pPr>
            <w:r w:rsidRPr="0037323A">
              <w:t>Январь - 3</w:t>
            </w:r>
          </w:p>
        </w:tc>
      </w:tr>
      <w:tr w:rsidR="00932FF7" w:rsidRPr="00D56133" w14:paraId="761BA310" w14:textId="77777777" w:rsidTr="00932FF7">
        <w:trPr>
          <w:trHeight w:val="690"/>
        </w:trPr>
        <w:tc>
          <w:tcPr>
            <w:tcW w:w="2141" w:type="pct"/>
            <w:vAlign w:val="center"/>
          </w:tcPr>
          <w:p w14:paraId="2F0C8003" w14:textId="7A3FDDBB" w:rsidR="00932FF7" w:rsidRDefault="00932FF7" w:rsidP="00932F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Бактериологический метод контроля эффективности работы </w:t>
            </w:r>
            <w:r w:rsidRPr="00475886">
              <w:rPr>
                <w:sz w:val="22"/>
                <w:szCs w:val="22"/>
              </w:rPr>
              <w:t>стерилизаторов паровых (автоклавов) ВК-30-01 (ВК-75-01)</w:t>
            </w:r>
          </w:p>
        </w:tc>
        <w:tc>
          <w:tcPr>
            <w:tcW w:w="616" w:type="pct"/>
            <w:vAlign w:val="center"/>
          </w:tcPr>
          <w:p w14:paraId="0D97B973" w14:textId="10B4033E" w:rsidR="00932FF7" w:rsidRPr="00D56133" w:rsidRDefault="00932FF7" w:rsidP="00932FF7">
            <w:pPr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3</w:t>
            </w:r>
          </w:p>
        </w:tc>
        <w:tc>
          <w:tcPr>
            <w:tcW w:w="859" w:type="pct"/>
            <w:vAlign w:val="center"/>
          </w:tcPr>
          <w:p w14:paraId="10B239C3" w14:textId="64ED24E2" w:rsidR="00932FF7" w:rsidRPr="00D56133" w:rsidRDefault="00932FF7" w:rsidP="00932FF7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1 раз в год</w:t>
            </w:r>
          </w:p>
        </w:tc>
        <w:tc>
          <w:tcPr>
            <w:tcW w:w="657" w:type="pct"/>
            <w:vAlign w:val="center"/>
          </w:tcPr>
          <w:p w14:paraId="205E9E2C" w14:textId="78ACD740" w:rsidR="00932FF7" w:rsidRPr="00D56133" w:rsidRDefault="00932FF7" w:rsidP="00932FF7">
            <w:pPr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D561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7" w:type="pct"/>
            <w:vAlign w:val="center"/>
          </w:tcPr>
          <w:p w14:paraId="68E6B787" w14:textId="03727E88" w:rsidR="00932FF7" w:rsidRPr="00D56133" w:rsidRDefault="00932FF7" w:rsidP="00932FF7">
            <w:pPr>
              <w:jc w:val="center"/>
              <w:rPr>
                <w:sz w:val="22"/>
                <w:szCs w:val="22"/>
              </w:rPr>
            </w:pPr>
            <w:r w:rsidRPr="0037323A">
              <w:t>Январь - 3</w:t>
            </w:r>
          </w:p>
        </w:tc>
      </w:tr>
      <w:tr w:rsidR="00D56133" w:rsidRPr="00D56133" w14:paraId="6A86A2F9" w14:textId="77777777" w:rsidTr="00AD35CF">
        <w:trPr>
          <w:trHeight w:val="1125"/>
        </w:trPr>
        <w:tc>
          <w:tcPr>
            <w:tcW w:w="2141" w:type="pct"/>
            <w:vAlign w:val="center"/>
          </w:tcPr>
          <w:p w14:paraId="02B14D15" w14:textId="77777777" w:rsidR="00D56133" w:rsidRPr="00D56133" w:rsidRDefault="00D56133" w:rsidP="00D56133">
            <w:pPr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Демонтаж манометров для проведения метрологического контроля, монтаж манометров после метрологического контроля</w:t>
            </w:r>
          </w:p>
        </w:tc>
        <w:tc>
          <w:tcPr>
            <w:tcW w:w="616" w:type="pct"/>
            <w:vAlign w:val="center"/>
          </w:tcPr>
          <w:p w14:paraId="66E6BEC5" w14:textId="77777777" w:rsidR="00D56133" w:rsidRPr="00D56133" w:rsidRDefault="00D56133" w:rsidP="00D56133">
            <w:pPr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3</w:t>
            </w:r>
          </w:p>
        </w:tc>
        <w:tc>
          <w:tcPr>
            <w:tcW w:w="859" w:type="pct"/>
            <w:vAlign w:val="center"/>
          </w:tcPr>
          <w:p w14:paraId="3D3188D9" w14:textId="77777777" w:rsidR="00D56133" w:rsidRPr="00D56133" w:rsidRDefault="00D56133" w:rsidP="00D56133">
            <w:pPr>
              <w:tabs>
                <w:tab w:val="left" w:pos="1275"/>
              </w:tabs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1 раз в год</w:t>
            </w:r>
          </w:p>
        </w:tc>
        <w:tc>
          <w:tcPr>
            <w:tcW w:w="657" w:type="pct"/>
            <w:vAlign w:val="center"/>
          </w:tcPr>
          <w:p w14:paraId="305BD249" w14:textId="068AADCD" w:rsidR="00D56133" w:rsidRPr="00D56133" w:rsidRDefault="00D56133" w:rsidP="00D56133">
            <w:pPr>
              <w:jc w:val="center"/>
              <w:rPr>
                <w:sz w:val="22"/>
                <w:szCs w:val="22"/>
              </w:rPr>
            </w:pPr>
            <w:r w:rsidRPr="00D56133">
              <w:rPr>
                <w:sz w:val="22"/>
                <w:szCs w:val="22"/>
              </w:rPr>
              <w:t>20</w:t>
            </w:r>
            <w:r w:rsidR="00932FF7">
              <w:rPr>
                <w:sz w:val="22"/>
                <w:szCs w:val="22"/>
              </w:rPr>
              <w:t>26</w:t>
            </w:r>
            <w:r w:rsidRPr="00D561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7" w:type="pct"/>
            <w:vAlign w:val="center"/>
          </w:tcPr>
          <w:p w14:paraId="4D9F121C" w14:textId="28DC1847" w:rsidR="00D56133" w:rsidRPr="00D56133" w:rsidRDefault="00D5386D" w:rsidP="00D561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  <w:r w:rsidR="00D56133" w:rsidRPr="00D56133">
              <w:rPr>
                <w:sz w:val="22"/>
                <w:szCs w:val="22"/>
              </w:rPr>
              <w:t xml:space="preserve"> – 3 </w:t>
            </w:r>
          </w:p>
        </w:tc>
      </w:tr>
    </w:tbl>
    <w:p w14:paraId="146C8EA8" w14:textId="77777777" w:rsidR="003C6E35" w:rsidRDefault="003C6E35"/>
    <w:p w14:paraId="3A2DFFA1" w14:textId="756647D0" w:rsidR="00A9045A" w:rsidRDefault="00593212" w:rsidP="00F82450">
      <w:pPr>
        <w:rPr>
          <w:sz w:val="22"/>
          <w:szCs w:val="22"/>
        </w:rPr>
      </w:pPr>
      <w:r w:rsidRPr="00D7597D">
        <w:rPr>
          <w:b/>
          <w:sz w:val="22"/>
          <w:szCs w:val="22"/>
        </w:rPr>
        <w:t>Заказчик:</w:t>
      </w:r>
      <w:r w:rsidRPr="00593212">
        <w:rPr>
          <w:sz w:val="22"/>
          <w:szCs w:val="22"/>
        </w:rPr>
        <w:t xml:space="preserve"> Общество с ограниченной ответственностью «</w:t>
      </w:r>
      <w:r w:rsidR="00932FF7">
        <w:rPr>
          <w:sz w:val="22"/>
          <w:szCs w:val="22"/>
        </w:rPr>
        <w:t>ЭН+ ИНЖЕНЕРНЫЙ ЦЕНТР</w:t>
      </w:r>
      <w:r w:rsidRPr="00593212">
        <w:rPr>
          <w:sz w:val="22"/>
          <w:szCs w:val="22"/>
        </w:rPr>
        <w:t>»</w:t>
      </w:r>
    </w:p>
    <w:p w14:paraId="6FDDE754" w14:textId="77777777" w:rsidR="00932FF7" w:rsidRPr="00167100" w:rsidRDefault="00932FF7" w:rsidP="00F82450">
      <w:pPr>
        <w:rPr>
          <w:sz w:val="22"/>
          <w:szCs w:val="22"/>
        </w:rPr>
      </w:pPr>
    </w:p>
    <w:p w14:paraId="7C8CB5D4" w14:textId="77777777" w:rsidR="00326A0B" w:rsidRDefault="004A01B8" w:rsidP="00326A0B">
      <w:pPr>
        <w:jc w:val="both"/>
        <w:rPr>
          <w:sz w:val="22"/>
          <w:szCs w:val="22"/>
        </w:rPr>
      </w:pPr>
      <w:r w:rsidRPr="00D7597D">
        <w:rPr>
          <w:b/>
          <w:sz w:val="22"/>
          <w:szCs w:val="22"/>
        </w:rPr>
        <w:t>Место нахождения</w:t>
      </w:r>
      <w:r w:rsidR="00513992" w:rsidRPr="00D7597D">
        <w:rPr>
          <w:b/>
          <w:sz w:val="22"/>
          <w:szCs w:val="22"/>
        </w:rPr>
        <w:t xml:space="preserve"> объекта</w:t>
      </w:r>
      <w:r w:rsidR="00A9045A" w:rsidRPr="00167100">
        <w:rPr>
          <w:sz w:val="22"/>
          <w:szCs w:val="22"/>
        </w:rPr>
        <w:t xml:space="preserve">: </w:t>
      </w:r>
    </w:p>
    <w:p w14:paraId="5AA81E4E" w14:textId="33DB903A" w:rsidR="00167100" w:rsidRDefault="00326A0B" w:rsidP="00E02D7D">
      <w:pPr>
        <w:jc w:val="both"/>
        <w:rPr>
          <w:sz w:val="22"/>
          <w:szCs w:val="22"/>
        </w:rPr>
      </w:pPr>
      <w:r w:rsidRPr="00326A0B">
        <w:rPr>
          <w:sz w:val="22"/>
          <w:szCs w:val="22"/>
        </w:rPr>
        <w:t>666685, Иркутская область, г. Усть-Илимск, ул. Интернационалистов, д. 9/3</w:t>
      </w:r>
    </w:p>
    <w:p w14:paraId="6611D196" w14:textId="77777777" w:rsidR="00326A0B" w:rsidRDefault="00326A0B" w:rsidP="00326A0B">
      <w:pPr>
        <w:ind w:firstLine="708"/>
        <w:jc w:val="both"/>
        <w:rPr>
          <w:sz w:val="22"/>
          <w:szCs w:val="22"/>
        </w:rPr>
      </w:pPr>
    </w:p>
    <w:p w14:paraId="17F052A6" w14:textId="6093D7B9" w:rsidR="00326A0B" w:rsidRDefault="00210634" w:rsidP="00A65975">
      <w:pPr>
        <w:jc w:val="both"/>
        <w:rPr>
          <w:color w:val="000000"/>
        </w:rPr>
      </w:pPr>
      <w:r w:rsidRPr="00210634">
        <w:rPr>
          <w:b/>
          <w:color w:val="000000"/>
        </w:rPr>
        <w:lastRenderedPageBreak/>
        <w:t xml:space="preserve">Описание работ, характеристики, требования к качеству </w:t>
      </w:r>
      <w:r>
        <w:rPr>
          <w:b/>
          <w:color w:val="000000"/>
        </w:rPr>
        <w:t xml:space="preserve">работ </w:t>
      </w:r>
      <w:r w:rsidRPr="00210634">
        <w:rPr>
          <w:b/>
          <w:color w:val="000000"/>
        </w:rPr>
        <w:t>и объем выполняемых работ: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техническим заданием предусматривается </w:t>
      </w:r>
      <w:r w:rsidR="00326A0B">
        <w:rPr>
          <w:color w:val="000000"/>
        </w:rPr>
        <w:t>комплексное техническое обслуживание изделий медицинской техники, стерилизаторов паровых (автоклавов) ВК-30-01 (ВК-75-01), Исполнителем по месту нахождения Заказчика</w:t>
      </w:r>
      <w:r w:rsidR="00D5386D">
        <w:rPr>
          <w:color w:val="000000"/>
        </w:rPr>
        <w:t>, и проведение Исполнителем контроля параметров режимов работы, внутренних и внешних осмотров, технического обслуживания и при необходимости</w:t>
      </w:r>
      <w:r w:rsidR="00D5386D" w:rsidRPr="00D5386D">
        <w:t xml:space="preserve"> </w:t>
      </w:r>
      <w:r w:rsidR="00D5386D">
        <w:t>устранение обнаруженных неисправностей.</w:t>
      </w:r>
    </w:p>
    <w:p w14:paraId="475FABD8" w14:textId="11193CE0" w:rsidR="006C57C4" w:rsidRPr="00E02D7D" w:rsidRDefault="006C57C4" w:rsidP="00B3240A">
      <w:pPr>
        <w:jc w:val="both"/>
        <w:rPr>
          <w:color w:val="000000"/>
        </w:rPr>
      </w:pPr>
      <w:r>
        <w:rPr>
          <w:color w:val="000000"/>
        </w:rPr>
        <w:tab/>
        <w:t xml:space="preserve">Организация, проводящая </w:t>
      </w:r>
      <w:r w:rsidR="00D5386D">
        <w:rPr>
          <w:color w:val="000000"/>
        </w:rPr>
        <w:t xml:space="preserve">комплексное техническое обслуживание </w:t>
      </w:r>
      <w:r w:rsidR="00D01CBA">
        <w:rPr>
          <w:color w:val="000000"/>
        </w:rPr>
        <w:t>медицинской техники</w:t>
      </w:r>
      <w:r w:rsidR="00BD4F03">
        <w:rPr>
          <w:color w:val="000000"/>
        </w:rPr>
        <w:t>,</w:t>
      </w:r>
      <w:r>
        <w:rPr>
          <w:color w:val="000000"/>
        </w:rPr>
        <w:t xml:space="preserve"> должна иметь </w:t>
      </w:r>
      <w:r w:rsidR="00E02D7D">
        <w:rPr>
          <w:color w:val="000000"/>
        </w:rPr>
        <w:t>Лицензию на обслуживание медицинских изделий.</w:t>
      </w:r>
    </w:p>
    <w:p w14:paraId="2A2F9FE7" w14:textId="77777777" w:rsidR="00D01CBA" w:rsidRDefault="00D01CBA" w:rsidP="00B3240A">
      <w:pPr>
        <w:jc w:val="both"/>
        <w:rPr>
          <w:b/>
          <w:color w:val="000000"/>
        </w:rPr>
      </w:pPr>
    </w:p>
    <w:p w14:paraId="3C50604D" w14:textId="53F6E5F3" w:rsidR="006C57C4" w:rsidRDefault="006C57C4" w:rsidP="00B3240A">
      <w:pPr>
        <w:jc w:val="both"/>
        <w:rPr>
          <w:color w:val="000000"/>
        </w:rPr>
      </w:pPr>
      <w:r w:rsidRPr="006C57C4">
        <w:rPr>
          <w:b/>
          <w:color w:val="000000"/>
        </w:rPr>
        <w:t>Срок оказания услуг:</w:t>
      </w:r>
      <w:r>
        <w:rPr>
          <w:color w:val="000000"/>
        </w:rPr>
        <w:t xml:space="preserve"> с </w:t>
      </w:r>
      <w:r w:rsidR="00F87CCB">
        <w:rPr>
          <w:color w:val="000000"/>
        </w:rPr>
        <w:t>0</w:t>
      </w:r>
      <w:r w:rsidR="00E02D7D">
        <w:rPr>
          <w:color w:val="000000"/>
        </w:rPr>
        <w:t>9</w:t>
      </w:r>
      <w:r w:rsidR="00F87CCB">
        <w:rPr>
          <w:color w:val="000000"/>
        </w:rPr>
        <w:t>.01.202</w:t>
      </w:r>
      <w:r w:rsidR="00E02D7D">
        <w:rPr>
          <w:color w:val="000000"/>
        </w:rPr>
        <w:t>6</w:t>
      </w:r>
      <w:r w:rsidR="00F87CCB">
        <w:rPr>
          <w:color w:val="000000"/>
        </w:rPr>
        <w:t xml:space="preserve"> г.</w:t>
      </w:r>
      <w:r>
        <w:rPr>
          <w:color w:val="000000"/>
        </w:rPr>
        <w:t xml:space="preserve"> по </w:t>
      </w:r>
      <w:r w:rsidR="00F87CCB">
        <w:rPr>
          <w:color w:val="000000"/>
        </w:rPr>
        <w:t>3</w:t>
      </w:r>
      <w:r w:rsidR="00D352B6">
        <w:rPr>
          <w:color w:val="000000"/>
        </w:rPr>
        <w:t>1.</w:t>
      </w:r>
      <w:r w:rsidR="0000099C">
        <w:rPr>
          <w:color w:val="000000"/>
        </w:rPr>
        <w:t>12</w:t>
      </w:r>
      <w:r>
        <w:rPr>
          <w:color w:val="000000"/>
        </w:rPr>
        <w:t>.202</w:t>
      </w:r>
      <w:r w:rsidR="00E02D7D">
        <w:rPr>
          <w:color w:val="000000"/>
        </w:rPr>
        <w:t>6</w:t>
      </w:r>
      <w:r w:rsidR="00F87CCB">
        <w:rPr>
          <w:color w:val="000000"/>
        </w:rPr>
        <w:t xml:space="preserve"> </w:t>
      </w:r>
      <w:r>
        <w:rPr>
          <w:color w:val="000000"/>
        </w:rPr>
        <w:t>г.</w:t>
      </w:r>
    </w:p>
    <w:p w14:paraId="728B33D9" w14:textId="41E08081" w:rsidR="006C57C4" w:rsidRDefault="006C57C4" w:rsidP="00B3240A">
      <w:pPr>
        <w:jc w:val="both"/>
        <w:rPr>
          <w:color w:val="000000"/>
        </w:rPr>
      </w:pPr>
    </w:p>
    <w:p w14:paraId="5CAEBDE9" w14:textId="77777777" w:rsidR="00E02D7D" w:rsidRDefault="00E02D7D" w:rsidP="00B3240A">
      <w:pPr>
        <w:jc w:val="both"/>
        <w:rPr>
          <w:color w:val="000000"/>
        </w:rPr>
      </w:pPr>
    </w:p>
    <w:p w14:paraId="61510FC7" w14:textId="1B826461" w:rsidR="006C57C4" w:rsidRDefault="006C57C4" w:rsidP="00B3240A">
      <w:pPr>
        <w:jc w:val="both"/>
        <w:rPr>
          <w:b/>
          <w:color w:val="000000"/>
        </w:rPr>
      </w:pPr>
      <w:r w:rsidRPr="006C57C4">
        <w:rPr>
          <w:b/>
          <w:color w:val="000000"/>
        </w:rPr>
        <w:t>График оказания услуг:</w:t>
      </w:r>
      <w:r>
        <w:rPr>
          <w:b/>
          <w:color w:val="000000"/>
        </w:rPr>
        <w:t xml:space="preserve"> </w:t>
      </w:r>
      <w:r w:rsidR="00F87CCB" w:rsidRPr="006C57C4">
        <w:rPr>
          <w:color w:val="000000"/>
        </w:rPr>
        <w:t>в соответствии</w:t>
      </w:r>
      <w:r w:rsidRPr="006C57C4">
        <w:rPr>
          <w:color w:val="000000"/>
        </w:rPr>
        <w:t xml:space="preserve"> с Техническим заданием.</w:t>
      </w:r>
    </w:p>
    <w:p w14:paraId="41E60FCD" w14:textId="77777777" w:rsidR="00E02D7D" w:rsidRDefault="00E02D7D" w:rsidP="00E02D7D">
      <w:pPr>
        <w:spacing w:before="60"/>
        <w:jc w:val="both"/>
        <w:rPr>
          <w:b/>
        </w:rPr>
      </w:pPr>
    </w:p>
    <w:p w14:paraId="7DD7408C" w14:textId="661800DD" w:rsidR="00A65975" w:rsidRPr="00E02D7D" w:rsidRDefault="00A65975" w:rsidP="00E02D7D">
      <w:pPr>
        <w:spacing w:before="60"/>
        <w:jc w:val="both"/>
        <w:rPr>
          <w:b/>
        </w:rPr>
      </w:pPr>
      <w:r w:rsidRPr="00E02D7D">
        <w:rPr>
          <w:b/>
        </w:rPr>
        <w:t>Основные требования на оказание услуг:</w:t>
      </w:r>
    </w:p>
    <w:p w14:paraId="31F90C6E" w14:textId="77777777" w:rsidR="00E02D7D" w:rsidRPr="00E02D7D" w:rsidRDefault="00E02D7D" w:rsidP="00E02D7D">
      <w:pPr>
        <w:ind w:firstLine="426"/>
        <w:jc w:val="both"/>
      </w:pPr>
      <w:r w:rsidRPr="00E02D7D">
        <w:t>Качество, технические характеристики услуг, их безопасность и иные показатели, связанные с определением соответствия оказываемых услуг потребителям заказчика, должны соответствовать условиям договора, Технического задания, требованиям действующего законодательства РФ, в том числе:</w:t>
      </w:r>
    </w:p>
    <w:p w14:paraId="3A5EB373" w14:textId="77777777" w:rsidR="00E02D7D" w:rsidRPr="00E02D7D" w:rsidRDefault="00E02D7D" w:rsidP="00E02D7D">
      <w:pPr>
        <w:numPr>
          <w:ilvl w:val="0"/>
          <w:numId w:val="25"/>
        </w:numPr>
        <w:ind w:left="709" w:hanging="283"/>
        <w:jc w:val="both"/>
      </w:pPr>
      <w:r w:rsidRPr="00E02D7D">
        <w:rPr>
          <w:color w:val="000000"/>
        </w:rPr>
        <w:t>ФНП в области промышленной безопасности «Правила промышленной безопасности при использовании оборудования, работающего под избыточным давлением» от 15.12.2020 № 536</w:t>
      </w:r>
      <w:r w:rsidRPr="00E02D7D">
        <w:t xml:space="preserve"> </w:t>
      </w:r>
      <w:r w:rsidRPr="00E02D7D">
        <w:rPr>
          <w:color w:val="000000"/>
        </w:rPr>
        <w:t>(п. 228, п. 229);</w:t>
      </w:r>
    </w:p>
    <w:p w14:paraId="5E17144C" w14:textId="77777777" w:rsidR="00E02D7D" w:rsidRPr="00E02D7D" w:rsidRDefault="00E02D7D" w:rsidP="00E02D7D">
      <w:pPr>
        <w:numPr>
          <w:ilvl w:val="0"/>
          <w:numId w:val="25"/>
        </w:numPr>
        <w:ind w:left="709" w:hanging="283"/>
        <w:jc w:val="both"/>
      </w:pPr>
      <w:r w:rsidRPr="00E02D7D">
        <w:rPr>
          <w:color w:val="000000"/>
        </w:rPr>
        <w:t>Руководство по эксплуатации стерилизатора парового ВК-30-01 (ВК-75-01) (п. 8).</w:t>
      </w:r>
    </w:p>
    <w:p w14:paraId="3672996D" w14:textId="77777777" w:rsidR="00E02D7D" w:rsidRPr="00E02D7D" w:rsidRDefault="00E02D7D" w:rsidP="00E02D7D">
      <w:pPr>
        <w:ind w:left="709"/>
        <w:jc w:val="both"/>
      </w:pPr>
    </w:p>
    <w:p w14:paraId="5E191D4E" w14:textId="77777777" w:rsidR="008C2505" w:rsidRDefault="008C2505" w:rsidP="008C2505">
      <w:pPr>
        <w:rPr>
          <w:color w:val="000000"/>
        </w:rPr>
      </w:pPr>
    </w:p>
    <w:p w14:paraId="5AE26CF1" w14:textId="77777777" w:rsidR="00E14E83" w:rsidRPr="00B43028" w:rsidRDefault="00E14E83" w:rsidP="008C2505">
      <w:pPr>
        <w:jc w:val="both"/>
      </w:pPr>
    </w:p>
    <w:sectPr w:rsidR="00E14E83" w:rsidRPr="00B43028" w:rsidSect="003E16D3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B82"/>
    <w:multiLevelType w:val="hybridMultilevel"/>
    <w:tmpl w:val="64488126"/>
    <w:lvl w:ilvl="0" w:tplc="7FE0201E">
      <w:start w:val="1"/>
      <w:numFmt w:val="decimal"/>
      <w:lvlText w:val="%1."/>
      <w:lvlJc w:val="left"/>
      <w:pPr>
        <w:ind w:left="3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" w15:restartNumberingAfterBreak="0">
    <w:nsid w:val="0CAA0C53"/>
    <w:multiLevelType w:val="hybridMultilevel"/>
    <w:tmpl w:val="F19479D8"/>
    <w:lvl w:ilvl="0" w:tplc="D3B8CF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E0D86"/>
    <w:multiLevelType w:val="hybridMultilevel"/>
    <w:tmpl w:val="2D321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10232"/>
    <w:multiLevelType w:val="hybridMultilevel"/>
    <w:tmpl w:val="D9B801B6"/>
    <w:lvl w:ilvl="0" w:tplc="B3904B08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50B7069"/>
    <w:multiLevelType w:val="hybridMultilevel"/>
    <w:tmpl w:val="660AF6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C191E00"/>
    <w:multiLevelType w:val="hybridMultilevel"/>
    <w:tmpl w:val="A9966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D7E85"/>
    <w:multiLevelType w:val="hybridMultilevel"/>
    <w:tmpl w:val="F77CE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053D6"/>
    <w:multiLevelType w:val="hybridMultilevel"/>
    <w:tmpl w:val="EC202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83306"/>
    <w:multiLevelType w:val="hybridMultilevel"/>
    <w:tmpl w:val="2500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7339B"/>
    <w:multiLevelType w:val="multilevel"/>
    <w:tmpl w:val="222C7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F3D0572"/>
    <w:multiLevelType w:val="hybridMultilevel"/>
    <w:tmpl w:val="1D247066"/>
    <w:lvl w:ilvl="0" w:tplc="FD6A69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468AE"/>
    <w:multiLevelType w:val="hybridMultilevel"/>
    <w:tmpl w:val="8078E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B0359"/>
    <w:multiLevelType w:val="hybridMultilevel"/>
    <w:tmpl w:val="456E0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F6BE1"/>
    <w:multiLevelType w:val="hybridMultilevel"/>
    <w:tmpl w:val="C5B40E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A903BE3"/>
    <w:multiLevelType w:val="hybridMultilevel"/>
    <w:tmpl w:val="0F7E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E77C5B"/>
    <w:multiLevelType w:val="hybridMultilevel"/>
    <w:tmpl w:val="4680F3FE"/>
    <w:lvl w:ilvl="0" w:tplc="DCFE95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F338CA"/>
    <w:multiLevelType w:val="hybridMultilevel"/>
    <w:tmpl w:val="C71634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780A22"/>
    <w:multiLevelType w:val="hybridMultilevel"/>
    <w:tmpl w:val="CB18E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D7AD1"/>
    <w:multiLevelType w:val="hybridMultilevel"/>
    <w:tmpl w:val="304AD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64776"/>
    <w:multiLevelType w:val="hybridMultilevel"/>
    <w:tmpl w:val="8CAE7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A645D"/>
    <w:multiLevelType w:val="hybridMultilevel"/>
    <w:tmpl w:val="31D4F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F32E1"/>
    <w:multiLevelType w:val="hybridMultilevel"/>
    <w:tmpl w:val="83304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AA5821"/>
    <w:multiLevelType w:val="hybridMultilevel"/>
    <w:tmpl w:val="0F7E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B3072"/>
    <w:multiLevelType w:val="hybridMultilevel"/>
    <w:tmpl w:val="DD28F948"/>
    <w:lvl w:ilvl="0" w:tplc="186067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700C1B"/>
    <w:multiLevelType w:val="hybridMultilevel"/>
    <w:tmpl w:val="8AF42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8"/>
  </w:num>
  <w:num w:numId="4">
    <w:abstractNumId w:val="17"/>
  </w:num>
  <w:num w:numId="5">
    <w:abstractNumId w:val="20"/>
  </w:num>
  <w:num w:numId="6">
    <w:abstractNumId w:val="15"/>
  </w:num>
  <w:num w:numId="7">
    <w:abstractNumId w:val="3"/>
  </w:num>
  <w:num w:numId="8">
    <w:abstractNumId w:val="0"/>
  </w:num>
  <w:num w:numId="9">
    <w:abstractNumId w:val="23"/>
  </w:num>
  <w:num w:numId="10">
    <w:abstractNumId w:val="21"/>
  </w:num>
  <w:num w:numId="11">
    <w:abstractNumId w:val="7"/>
  </w:num>
  <w:num w:numId="12">
    <w:abstractNumId w:val="2"/>
  </w:num>
  <w:num w:numId="13">
    <w:abstractNumId w:val="19"/>
  </w:num>
  <w:num w:numId="14">
    <w:abstractNumId w:val="14"/>
  </w:num>
  <w:num w:numId="15">
    <w:abstractNumId w:val="22"/>
  </w:num>
  <w:num w:numId="16">
    <w:abstractNumId w:val="24"/>
  </w:num>
  <w:num w:numId="17">
    <w:abstractNumId w:val="9"/>
  </w:num>
  <w:num w:numId="18">
    <w:abstractNumId w:val="8"/>
  </w:num>
  <w:num w:numId="19">
    <w:abstractNumId w:val="16"/>
  </w:num>
  <w:num w:numId="20">
    <w:abstractNumId w:val="12"/>
  </w:num>
  <w:num w:numId="21">
    <w:abstractNumId w:val="6"/>
  </w:num>
  <w:num w:numId="22">
    <w:abstractNumId w:val="1"/>
  </w:num>
  <w:num w:numId="23">
    <w:abstractNumId w:val="13"/>
  </w:num>
  <w:num w:numId="24">
    <w:abstractNumId w:val="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450"/>
    <w:rsid w:val="0000099C"/>
    <w:rsid w:val="00016F55"/>
    <w:rsid w:val="00025E2D"/>
    <w:rsid w:val="00054D32"/>
    <w:rsid w:val="00074F9D"/>
    <w:rsid w:val="000776ED"/>
    <w:rsid w:val="00094D4C"/>
    <w:rsid w:val="000E40DF"/>
    <w:rsid w:val="000E5C84"/>
    <w:rsid w:val="000F49CF"/>
    <w:rsid w:val="00167100"/>
    <w:rsid w:val="00175CF8"/>
    <w:rsid w:val="00195F8E"/>
    <w:rsid w:val="001C1CB1"/>
    <w:rsid w:val="001D14EA"/>
    <w:rsid w:val="00210634"/>
    <w:rsid w:val="002277B2"/>
    <w:rsid w:val="00260144"/>
    <w:rsid w:val="00260EEE"/>
    <w:rsid w:val="00264B2B"/>
    <w:rsid w:val="00276471"/>
    <w:rsid w:val="00285E46"/>
    <w:rsid w:val="00290303"/>
    <w:rsid w:val="002A722E"/>
    <w:rsid w:val="002E0D19"/>
    <w:rsid w:val="0030642A"/>
    <w:rsid w:val="00313F2D"/>
    <w:rsid w:val="00326A0B"/>
    <w:rsid w:val="0033782A"/>
    <w:rsid w:val="00342FA6"/>
    <w:rsid w:val="00344D40"/>
    <w:rsid w:val="00357A9F"/>
    <w:rsid w:val="00377E9D"/>
    <w:rsid w:val="00384419"/>
    <w:rsid w:val="00396155"/>
    <w:rsid w:val="003A0C75"/>
    <w:rsid w:val="003C6E35"/>
    <w:rsid w:val="003C7DA5"/>
    <w:rsid w:val="003D35DC"/>
    <w:rsid w:val="003E16D3"/>
    <w:rsid w:val="003F156D"/>
    <w:rsid w:val="00401072"/>
    <w:rsid w:val="00434C8D"/>
    <w:rsid w:val="004514ED"/>
    <w:rsid w:val="00455B09"/>
    <w:rsid w:val="00475886"/>
    <w:rsid w:val="004761D3"/>
    <w:rsid w:val="0048605E"/>
    <w:rsid w:val="004A01B8"/>
    <w:rsid w:val="004B3E85"/>
    <w:rsid w:val="004C7590"/>
    <w:rsid w:val="004D300A"/>
    <w:rsid w:val="004D54FF"/>
    <w:rsid w:val="004E054B"/>
    <w:rsid w:val="00513992"/>
    <w:rsid w:val="0052491F"/>
    <w:rsid w:val="005259F3"/>
    <w:rsid w:val="00561B4F"/>
    <w:rsid w:val="005666E3"/>
    <w:rsid w:val="00582122"/>
    <w:rsid w:val="00587EE2"/>
    <w:rsid w:val="00592DAE"/>
    <w:rsid w:val="00593212"/>
    <w:rsid w:val="005C11CB"/>
    <w:rsid w:val="005E7CBA"/>
    <w:rsid w:val="00617D79"/>
    <w:rsid w:val="00643A1A"/>
    <w:rsid w:val="006504D2"/>
    <w:rsid w:val="00695A0C"/>
    <w:rsid w:val="006B0754"/>
    <w:rsid w:val="006B0FA0"/>
    <w:rsid w:val="006C4A0F"/>
    <w:rsid w:val="006C57C4"/>
    <w:rsid w:val="006D0CD8"/>
    <w:rsid w:val="006D4B7A"/>
    <w:rsid w:val="006F0D47"/>
    <w:rsid w:val="006F540D"/>
    <w:rsid w:val="00700F62"/>
    <w:rsid w:val="0071527B"/>
    <w:rsid w:val="0072425F"/>
    <w:rsid w:val="00731899"/>
    <w:rsid w:val="00733D30"/>
    <w:rsid w:val="00751B8F"/>
    <w:rsid w:val="00757CDB"/>
    <w:rsid w:val="007A4523"/>
    <w:rsid w:val="007A6D81"/>
    <w:rsid w:val="007C41B3"/>
    <w:rsid w:val="007C659D"/>
    <w:rsid w:val="007D2F16"/>
    <w:rsid w:val="007E68E9"/>
    <w:rsid w:val="007F53D3"/>
    <w:rsid w:val="007F687B"/>
    <w:rsid w:val="008442D2"/>
    <w:rsid w:val="0084763C"/>
    <w:rsid w:val="00852C1E"/>
    <w:rsid w:val="00883D05"/>
    <w:rsid w:val="00893528"/>
    <w:rsid w:val="008A4E06"/>
    <w:rsid w:val="008B49AA"/>
    <w:rsid w:val="008C2505"/>
    <w:rsid w:val="008D1A64"/>
    <w:rsid w:val="00902C28"/>
    <w:rsid w:val="009065EB"/>
    <w:rsid w:val="00932FF7"/>
    <w:rsid w:val="00935671"/>
    <w:rsid w:val="00956ACA"/>
    <w:rsid w:val="00960418"/>
    <w:rsid w:val="00975563"/>
    <w:rsid w:val="00986BB9"/>
    <w:rsid w:val="009B3A11"/>
    <w:rsid w:val="009B5D09"/>
    <w:rsid w:val="009C3061"/>
    <w:rsid w:val="009D0F3A"/>
    <w:rsid w:val="009D4F00"/>
    <w:rsid w:val="00A2002A"/>
    <w:rsid w:val="00A329FD"/>
    <w:rsid w:val="00A3708C"/>
    <w:rsid w:val="00A42077"/>
    <w:rsid w:val="00A440CA"/>
    <w:rsid w:val="00A4644D"/>
    <w:rsid w:val="00A6280D"/>
    <w:rsid w:val="00A64E57"/>
    <w:rsid w:val="00A65975"/>
    <w:rsid w:val="00A70F49"/>
    <w:rsid w:val="00A81C50"/>
    <w:rsid w:val="00A868A0"/>
    <w:rsid w:val="00A9045A"/>
    <w:rsid w:val="00A90CDE"/>
    <w:rsid w:val="00AA0C2A"/>
    <w:rsid w:val="00AA1FC1"/>
    <w:rsid w:val="00AA424A"/>
    <w:rsid w:val="00AB4EBD"/>
    <w:rsid w:val="00AD270D"/>
    <w:rsid w:val="00AE474B"/>
    <w:rsid w:val="00AF2244"/>
    <w:rsid w:val="00B149B5"/>
    <w:rsid w:val="00B17BEA"/>
    <w:rsid w:val="00B235D5"/>
    <w:rsid w:val="00B3240A"/>
    <w:rsid w:val="00B35A5E"/>
    <w:rsid w:val="00B83FB7"/>
    <w:rsid w:val="00BA7494"/>
    <w:rsid w:val="00BC5449"/>
    <w:rsid w:val="00BC7CF5"/>
    <w:rsid w:val="00BD4F03"/>
    <w:rsid w:val="00BE4047"/>
    <w:rsid w:val="00BE78F4"/>
    <w:rsid w:val="00BF347B"/>
    <w:rsid w:val="00BF652C"/>
    <w:rsid w:val="00C12690"/>
    <w:rsid w:val="00C222F2"/>
    <w:rsid w:val="00C309C1"/>
    <w:rsid w:val="00C51CA1"/>
    <w:rsid w:val="00C56CFF"/>
    <w:rsid w:val="00C72D91"/>
    <w:rsid w:val="00C7607A"/>
    <w:rsid w:val="00C768A4"/>
    <w:rsid w:val="00C93487"/>
    <w:rsid w:val="00C93DA8"/>
    <w:rsid w:val="00CA1A4B"/>
    <w:rsid w:val="00CC65AA"/>
    <w:rsid w:val="00D01CBA"/>
    <w:rsid w:val="00D16814"/>
    <w:rsid w:val="00D31E31"/>
    <w:rsid w:val="00D33020"/>
    <w:rsid w:val="00D352B6"/>
    <w:rsid w:val="00D406D2"/>
    <w:rsid w:val="00D5386D"/>
    <w:rsid w:val="00D56133"/>
    <w:rsid w:val="00D7597D"/>
    <w:rsid w:val="00D84A80"/>
    <w:rsid w:val="00D96206"/>
    <w:rsid w:val="00D96700"/>
    <w:rsid w:val="00DA1759"/>
    <w:rsid w:val="00DB2F75"/>
    <w:rsid w:val="00DB5234"/>
    <w:rsid w:val="00DC1EFC"/>
    <w:rsid w:val="00DD1E61"/>
    <w:rsid w:val="00DD4E1F"/>
    <w:rsid w:val="00DE5C44"/>
    <w:rsid w:val="00E02D7D"/>
    <w:rsid w:val="00E13C3D"/>
    <w:rsid w:val="00E14E83"/>
    <w:rsid w:val="00E161AB"/>
    <w:rsid w:val="00E31858"/>
    <w:rsid w:val="00E31E0C"/>
    <w:rsid w:val="00E64A9C"/>
    <w:rsid w:val="00EC4953"/>
    <w:rsid w:val="00ED0928"/>
    <w:rsid w:val="00EE77BF"/>
    <w:rsid w:val="00F06117"/>
    <w:rsid w:val="00F06C86"/>
    <w:rsid w:val="00F12658"/>
    <w:rsid w:val="00F4603D"/>
    <w:rsid w:val="00F82450"/>
    <w:rsid w:val="00F87CCB"/>
    <w:rsid w:val="00F9716E"/>
    <w:rsid w:val="00FB1E08"/>
    <w:rsid w:val="00FD0D2D"/>
    <w:rsid w:val="00FE20EA"/>
    <w:rsid w:val="00FE3F7F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EDEFA"/>
  <w15:docId w15:val="{9994AE05-F39D-4582-A690-7C77A42A4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11CB"/>
    <w:pPr>
      <w:spacing w:after="300"/>
    </w:pPr>
  </w:style>
  <w:style w:type="character" w:styleId="a4">
    <w:name w:val="Strong"/>
    <w:uiPriority w:val="22"/>
    <w:qFormat/>
    <w:rsid w:val="0033782A"/>
    <w:rPr>
      <w:b/>
      <w:bCs/>
    </w:rPr>
  </w:style>
  <w:style w:type="paragraph" w:customStyle="1" w:styleId="ConsPlusNormal">
    <w:name w:val="ConsPlusNormal"/>
    <w:rsid w:val="00175C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094D4C"/>
    <w:pPr>
      <w:ind w:left="720"/>
      <w:contextualSpacing/>
    </w:pPr>
  </w:style>
  <w:style w:type="paragraph" w:styleId="a6">
    <w:name w:val="Balloon Text"/>
    <w:basedOn w:val="a"/>
    <w:link w:val="a7"/>
    <w:semiHidden/>
    <w:unhideWhenUsed/>
    <w:rsid w:val="009604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9604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47733-B78F-4BF0-A7A7-130B5D0B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uitec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Пользователь Windows</dc:creator>
  <cp:keywords/>
  <cp:lastModifiedBy>Brenzey Yuliya</cp:lastModifiedBy>
  <cp:revision>2</cp:revision>
  <cp:lastPrinted>2019-09-06T02:38:00Z</cp:lastPrinted>
  <dcterms:created xsi:type="dcterms:W3CDTF">2025-12-15T07:56:00Z</dcterms:created>
  <dcterms:modified xsi:type="dcterms:W3CDTF">2025-12-15T07:56:00Z</dcterms:modified>
</cp:coreProperties>
</file>